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36A5B" w14:textId="0629E2B0" w:rsidR="00A11FED" w:rsidRDefault="00F76AC9">
      <w:r>
        <w:t>Projekt: „</w:t>
      </w:r>
      <w:r w:rsidR="00537E53">
        <w:t>Hřbitov – budova k</w:t>
      </w:r>
      <w:r>
        <w:t> </w:t>
      </w:r>
      <w:r w:rsidR="00537E53">
        <w:t>opravě</w:t>
      </w:r>
      <w:r>
        <w:t>“</w:t>
      </w:r>
    </w:p>
    <w:p w14:paraId="79DB95BF" w14:textId="77777777" w:rsidR="00537E53" w:rsidRDefault="00537E53"/>
    <w:p w14:paraId="6784DB91" w14:textId="77777777" w:rsidR="00FD0149" w:rsidRDefault="00FD0149" w:rsidP="00FD0149">
      <w:pPr>
        <w:jc w:val="both"/>
      </w:pPr>
      <w:r w:rsidRPr="00FD0149">
        <w:t>Díky dotační podpoře MAS Hustopečsko prošla bývalá hřbitovní márnice v obci Strachotín rekonstrukcí. Objekt nově poslouží jako zázemí pro uložení nářadí a techniky určených k údržbě veřejných prostranství. Do budoucna se zde zároveň počítá se zřízením malé stálé expozice, která návštěvníkům představí zajímavou historii místního hřbitova</w:t>
      </w:r>
      <w:r>
        <w:t xml:space="preserve"> a jeho významu pro obec</w:t>
      </w:r>
      <w:r w:rsidRPr="00FD0149">
        <w:t>.</w:t>
      </w:r>
    </w:p>
    <w:p w14:paraId="03D6DDCF" w14:textId="77777777" w:rsidR="00AC216D" w:rsidRDefault="00AC216D" w:rsidP="00FD0149">
      <w:pPr>
        <w:jc w:val="both"/>
      </w:pPr>
    </w:p>
    <w:p w14:paraId="7CB4185B" w14:textId="05A9705B" w:rsidR="00AC216D" w:rsidRDefault="00AC216D" w:rsidP="00AC216D">
      <w:pPr>
        <w:jc w:val="center"/>
      </w:pPr>
      <w:r>
        <w:rPr>
          <w:noProof/>
        </w:rPr>
        <w:drawing>
          <wp:inline distT="0" distB="0" distL="0" distR="0" wp14:anchorId="52946C64" wp14:editId="6CD01458">
            <wp:extent cx="3041650" cy="1477010"/>
            <wp:effectExtent l="0" t="0" r="6350" b="8890"/>
            <wp:docPr id="3528744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2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E53"/>
    <w:rsid w:val="001048B5"/>
    <w:rsid w:val="00213BB0"/>
    <w:rsid w:val="00537E53"/>
    <w:rsid w:val="007E12E5"/>
    <w:rsid w:val="0095319A"/>
    <w:rsid w:val="00A11FED"/>
    <w:rsid w:val="00AC216D"/>
    <w:rsid w:val="00AF5EB8"/>
    <w:rsid w:val="00B93951"/>
    <w:rsid w:val="00C94424"/>
    <w:rsid w:val="00F76AC9"/>
    <w:rsid w:val="00FD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D3B2"/>
  <w15:chartTrackingRefBased/>
  <w15:docId w15:val="{E000D7C6-57C5-416C-87F0-693FF7E5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37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7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7E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7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7E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7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7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7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7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7E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7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7E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7E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7E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7E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7E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7E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7E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7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37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7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37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7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37E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7E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37E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7E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7E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7E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347</Characters>
  <Application>Microsoft Office Word</Application>
  <DocSecurity>4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Poštolková</dc:creator>
  <cp:keywords/>
  <dc:description/>
  <cp:lastModifiedBy>Obec Strachotín</cp:lastModifiedBy>
  <cp:revision>2</cp:revision>
  <dcterms:created xsi:type="dcterms:W3CDTF">2026-06-11T07:58:00Z</dcterms:created>
  <dcterms:modified xsi:type="dcterms:W3CDTF">2026-06-11T07:58:00Z</dcterms:modified>
</cp:coreProperties>
</file>